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38A8" w14:textId="77777777" w:rsidR="00D72954" w:rsidRPr="00F8473B" w:rsidRDefault="000C7C56">
      <w:pPr>
        <w:rPr>
          <w:b/>
          <w:bCs/>
          <w:sz w:val="32"/>
          <w:szCs w:val="32"/>
        </w:rPr>
      </w:pPr>
      <w:r w:rsidRPr="00F8473B">
        <w:rPr>
          <w:b/>
          <w:bCs/>
          <w:sz w:val="32"/>
          <w:szCs w:val="32"/>
        </w:rPr>
        <w:t>Kreistag ändert das Raumordnungsprogramm wegen Erdgasbohrungen.</w:t>
      </w:r>
    </w:p>
    <w:p w14:paraId="5DB44252" w14:textId="0EB55417" w:rsidR="00853AC3" w:rsidRDefault="000C7C56">
      <w:pPr>
        <w:rPr>
          <w:sz w:val="26"/>
          <w:szCs w:val="26"/>
        </w:rPr>
      </w:pPr>
      <w:r w:rsidRPr="008139B5">
        <w:rPr>
          <w:sz w:val="26"/>
          <w:szCs w:val="26"/>
        </w:rPr>
        <w:t xml:space="preserve">Ich möchte die Möglichkeit eines Leserbriefes nutzen, um mich </w:t>
      </w:r>
      <w:r w:rsidR="000402F9">
        <w:rPr>
          <w:sz w:val="26"/>
          <w:szCs w:val="26"/>
        </w:rPr>
        <w:t xml:space="preserve">im Namen des Aktionsbündnisses gegen Gasbohren </w:t>
      </w:r>
      <w:r w:rsidRPr="008139B5">
        <w:rPr>
          <w:sz w:val="26"/>
          <w:szCs w:val="26"/>
        </w:rPr>
        <w:t xml:space="preserve">beim Landrat und den Kreistagsabgeordneten für ihr Votum zur Änderung des Raumordnungsprogramms des Heidekreises zu bedanken. Bei nur 4 Enthaltungen </w:t>
      </w:r>
      <w:r w:rsidR="00FB29C0" w:rsidRPr="008139B5">
        <w:rPr>
          <w:sz w:val="26"/>
          <w:szCs w:val="26"/>
        </w:rPr>
        <w:t xml:space="preserve">wurde u. a. beschlossen, dass es keine Förderbohrungen in Wasserschutzgebieten, Überschwemmungsgebieten, Vorranggebieten zur Trinkwasserförderung und Landschaftsschutzgebieten mehr </w:t>
      </w:r>
      <w:bookmarkStart w:id="0" w:name="_GoBack"/>
      <w:bookmarkEnd w:id="0"/>
      <w:r w:rsidR="00FB29C0" w:rsidRPr="008139B5">
        <w:rPr>
          <w:sz w:val="26"/>
          <w:szCs w:val="26"/>
        </w:rPr>
        <w:t xml:space="preserve">geben darf. Darüber hinaus soll </w:t>
      </w:r>
      <w:r w:rsidR="00F44404" w:rsidRPr="008139B5">
        <w:rPr>
          <w:sz w:val="26"/>
          <w:szCs w:val="26"/>
        </w:rPr>
        <w:t xml:space="preserve">es </w:t>
      </w:r>
      <w:r w:rsidR="00FB29C0" w:rsidRPr="008139B5">
        <w:rPr>
          <w:sz w:val="26"/>
          <w:szCs w:val="26"/>
        </w:rPr>
        <w:t xml:space="preserve">für jedes </w:t>
      </w:r>
      <w:r w:rsidR="00F44404" w:rsidRPr="008139B5">
        <w:rPr>
          <w:sz w:val="26"/>
          <w:szCs w:val="26"/>
        </w:rPr>
        <w:t>Bohrv</w:t>
      </w:r>
      <w:r w:rsidR="00FB29C0" w:rsidRPr="008139B5">
        <w:rPr>
          <w:sz w:val="26"/>
          <w:szCs w:val="26"/>
        </w:rPr>
        <w:t>orhaben in Zukunft eine Umweltve</w:t>
      </w:r>
      <w:r w:rsidR="00F44404" w:rsidRPr="008139B5">
        <w:rPr>
          <w:sz w:val="26"/>
          <w:szCs w:val="26"/>
        </w:rPr>
        <w:t>r</w:t>
      </w:r>
      <w:r w:rsidR="00FB29C0" w:rsidRPr="008139B5">
        <w:rPr>
          <w:sz w:val="26"/>
          <w:szCs w:val="26"/>
        </w:rPr>
        <w:t>träglichkeitsprüfung</w:t>
      </w:r>
      <w:r w:rsidR="00F44404" w:rsidRPr="008139B5">
        <w:rPr>
          <w:sz w:val="26"/>
          <w:szCs w:val="26"/>
        </w:rPr>
        <w:t xml:space="preserve"> (UVP), ein Grundwassermonitoring und Umluftmessungen geben. </w:t>
      </w:r>
      <w:r w:rsidR="00DA5ECF">
        <w:rPr>
          <w:sz w:val="26"/>
          <w:szCs w:val="26"/>
        </w:rPr>
        <w:t>Dies</w:t>
      </w:r>
      <w:r w:rsidR="005C7739">
        <w:rPr>
          <w:sz w:val="26"/>
          <w:szCs w:val="26"/>
        </w:rPr>
        <w:t>e Entscheidung</w:t>
      </w:r>
      <w:r w:rsidR="00DA5ECF">
        <w:rPr>
          <w:sz w:val="26"/>
          <w:szCs w:val="26"/>
        </w:rPr>
        <w:t xml:space="preserve"> </w:t>
      </w:r>
      <w:r w:rsidR="00487EC5">
        <w:rPr>
          <w:sz w:val="26"/>
          <w:szCs w:val="26"/>
        </w:rPr>
        <w:t>schließt</w:t>
      </w:r>
      <w:r w:rsidR="00CF10D2">
        <w:rPr>
          <w:sz w:val="26"/>
          <w:szCs w:val="26"/>
        </w:rPr>
        <w:t xml:space="preserve"> viele unserer Forderungen </w:t>
      </w:r>
      <w:r w:rsidR="00487EC5">
        <w:rPr>
          <w:sz w:val="26"/>
          <w:szCs w:val="26"/>
        </w:rPr>
        <w:t xml:space="preserve">mit ein </w:t>
      </w:r>
      <w:r w:rsidR="00CF10D2">
        <w:rPr>
          <w:sz w:val="26"/>
          <w:szCs w:val="26"/>
        </w:rPr>
        <w:t xml:space="preserve">und </w:t>
      </w:r>
      <w:r w:rsidR="005167FD">
        <w:rPr>
          <w:sz w:val="26"/>
          <w:szCs w:val="26"/>
        </w:rPr>
        <w:t xml:space="preserve">passt </w:t>
      </w:r>
      <w:r w:rsidR="00BB3C32">
        <w:rPr>
          <w:sz w:val="26"/>
          <w:szCs w:val="26"/>
        </w:rPr>
        <w:t>super „</w:t>
      </w:r>
      <w:r w:rsidR="0074050A">
        <w:rPr>
          <w:sz w:val="26"/>
          <w:szCs w:val="26"/>
        </w:rPr>
        <w:t xml:space="preserve">on </w:t>
      </w:r>
      <w:r w:rsidR="00886275">
        <w:rPr>
          <w:sz w:val="26"/>
          <w:szCs w:val="26"/>
        </w:rPr>
        <w:t>t</w:t>
      </w:r>
      <w:r w:rsidR="0074050A">
        <w:rPr>
          <w:sz w:val="26"/>
          <w:szCs w:val="26"/>
        </w:rPr>
        <w:t>op</w:t>
      </w:r>
      <w:r w:rsidR="00BB3C32">
        <w:rPr>
          <w:sz w:val="26"/>
          <w:szCs w:val="26"/>
        </w:rPr>
        <w:t>“</w:t>
      </w:r>
      <w:r w:rsidR="0074050A">
        <w:rPr>
          <w:sz w:val="26"/>
          <w:szCs w:val="26"/>
        </w:rPr>
        <w:t xml:space="preserve"> </w:t>
      </w:r>
      <w:r w:rsidR="009106BA">
        <w:rPr>
          <w:sz w:val="26"/>
          <w:szCs w:val="26"/>
        </w:rPr>
        <w:t xml:space="preserve">zur bereits </w:t>
      </w:r>
      <w:r w:rsidR="000C2F88">
        <w:rPr>
          <w:sz w:val="26"/>
          <w:szCs w:val="26"/>
        </w:rPr>
        <w:t xml:space="preserve">vom Kreistag </w:t>
      </w:r>
      <w:r w:rsidR="009106BA">
        <w:rPr>
          <w:sz w:val="26"/>
          <w:szCs w:val="26"/>
        </w:rPr>
        <w:t>verabschiedeten Resolution gegen Gasbohren.</w:t>
      </w:r>
      <w:r w:rsidR="00AD7848">
        <w:rPr>
          <w:sz w:val="26"/>
          <w:szCs w:val="26"/>
        </w:rPr>
        <w:t xml:space="preserve"> </w:t>
      </w:r>
      <w:r w:rsidR="00BA0B83">
        <w:rPr>
          <w:sz w:val="26"/>
          <w:szCs w:val="26"/>
        </w:rPr>
        <w:t xml:space="preserve">Jetzt </w:t>
      </w:r>
      <w:r w:rsidR="00AD7848">
        <w:rPr>
          <w:sz w:val="26"/>
          <w:szCs w:val="26"/>
        </w:rPr>
        <w:t>wurden N</w:t>
      </w:r>
      <w:r w:rsidR="00C72310">
        <w:rPr>
          <w:sz w:val="26"/>
          <w:szCs w:val="26"/>
        </w:rPr>
        <w:t>ägel mit Köpfen gemacht</w:t>
      </w:r>
      <w:r w:rsidR="00DA0AD7">
        <w:rPr>
          <w:sz w:val="26"/>
          <w:szCs w:val="26"/>
        </w:rPr>
        <w:t xml:space="preserve">, </w:t>
      </w:r>
      <w:r w:rsidR="003F37E1">
        <w:rPr>
          <w:sz w:val="26"/>
          <w:szCs w:val="26"/>
        </w:rPr>
        <w:t xml:space="preserve">jetzt </w:t>
      </w:r>
      <w:r w:rsidR="00245139">
        <w:rPr>
          <w:sz w:val="26"/>
          <w:szCs w:val="26"/>
        </w:rPr>
        <w:t xml:space="preserve">hat man </w:t>
      </w:r>
      <w:r w:rsidR="004A733E">
        <w:rPr>
          <w:sz w:val="26"/>
          <w:szCs w:val="26"/>
        </w:rPr>
        <w:t>eine</w:t>
      </w:r>
      <w:r w:rsidR="007D11A7">
        <w:rPr>
          <w:sz w:val="26"/>
          <w:szCs w:val="26"/>
        </w:rPr>
        <w:t>n</w:t>
      </w:r>
      <w:r w:rsidR="00DA0AD7">
        <w:rPr>
          <w:sz w:val="26"/>
          <w:szCs w:val="26"/>
        </w:rPr>
        <w:t xml:space="preserve"> Beschluss</w:t>
      </w:r>
      <w:r w:rsidR="003F37E1">
        <w:rPr>
          <w:sz w:val="26"/>
          <w:szCs w:val="26"/>
        </w:rPr>
        <w:t xml:space="preserve"> in der Hand</w:t>
      </w:r>
      <w:r w:rsidR="007D11A7">
        <w:rPr>
          <w:sz w:val="26"/>
          <w:szCs w:val="26"/>
        </w:rPr>
        <w:t xml:space="preserve"> und an dem muss man erst einmal vorbeikommen</w:t>
      </w:r>
      <w:r w:rsidR="00CF0E42">
        <w:rPr>
          <w:sz w:val="26"/>
          <w:szCs w:val="26"/>
        </w:rPr>
        <w:t xml:space="preserve">. </w:t>
      </w:r>
    </w:p>
    <w:p w14:paraId="4B5B4698" w14:textId="21BE23EA" w:rsidR="000C7C56" w:rsidRDefault="00B848AA">
      <w:pPr>
        <w:rPr>
          <w:sz w:val="26"/>
          <w:szCs w:val="26"/>
        </w:rPr>
      </w:pPr>
      <w:r w:rsidRPr="00334219">
        <w:rPr>
          <w:rFonts w:ascii="Calibri" w:hAnsi="Calibri" w:cs="Calibri"/>
          <w:sz w:val="26"/>
          <w:szCs w:val="26"/>
        </w:rPr>
        <w:t xml:space="preserve">Eingebracht wurde der Beschlussvorschlag </w:t>
      </w:r>
      <w:r w:rsidR="00E07488" w:rsidRPr="00334219">
        <w:rPr>
          <w:rFonts w:ascii="Calibri" w:hAnsi="Calibri" w:cs="Calibri"/>
          <w:sz w:val="26"/>
          <w:szCs w:val="26"/>
        </w:rPr>
        <w:t xml:space="preserve">Ende 2019 </w:t>
      </w:r>
      <w:r w:rsidRPr="00334219">
        <w:rPr>
          <w:rFonts w:ascii="Calibri" w:hAnsi="Calibri" w:cs="Calibri"/>
          <w:sz w:val="26"/>
          <w:szCs w:val="26"/>
        </w:rPr>
        <w:t xml:space="preserve">von der </w:t>
      </w:r>
      <w:proofErr w:type="gramStart"/>
      <w:r w:rsidRPr="00334219">
        <w:rPr>
          <w:rFonts w:ascii="Calibri" w:hAnsi="Calibri" w:cs="Calibri"/>
          <w:sz w:val="26"/>
          <w:szCs w:val="26"/>
        </w:rPr>
        <w:t>SPD Fr</w:t>
      </w:r>
      <w:r w:rsidR="00A13ECC" w:rsidRPr="00334219">
        <w:rPr>
          <w:rFonts w:ascii="Calibri" w:hAnsi="Calibri" w:cs="Calibri"/>
          <w:sz w:val="26"/>
          <w:szCs w:val="26"/>
        </w:rPr>
        <w:t>a</w:t>
      </w:r>
      <w:r w:rsidRPr="00334219">
        <w:rPr>
          <w:rFonts w:ascii="Calibri" w:hAnsi="Calibri" w:cs="Calibri"/>
          <w:sz w:val="26"/>
          <w:szCs w:val="26"/>
        </w:rPr>
        <w:t>ktion</w:t>
      </w:r>
      <w:proofErr w:type="gramEnd"/>
      <w:r w:rsidR="00A13ECC" w:rsidRPr="00334219">
        <w:rPr>
          <w:rFonts w:ascii="Calibri" w:hAnsi="Calibri" w:cs="Calibri"/>
          <w:sz w:val="26"/>
          <w:szCs w:val="26"/>
        </w:rPr>
        <w:t xml:space="preserve">, </w:t>
      </w:r>
      <w:r w:rsidR="002372E8" w:rsidRPr="00334219">
        <w:rPr>
          <w:rFonts w:ascii="Calibri" w:hAnsi="Calibri" w:cs="Calibri"/>
          <w:sz w:val="26"/>
          <w:szCs w:val="26"/>
        </w:rPr>
        <w:t xml:space="preserve">insbesondere </w:t>
      </w:r>
      <w:r w:rsidR="00766E93" w:rsidRPr="00334219">
        <w:rPr>
          <w:rFonts w:ascii="Calibri" w:hAnsi="Calibri" w:cs="Calibri"/>
          <w:sz w:val="26"/>
          <w:szCs w:val="26"/>
        </w:rPr>
        <w:t xml:space="preserve">haben sich </w:t>
      </w:r>
      <w:r w:rsidR="00A13ECC" w:rsidRPr="00334219">
        <w:rPr>
          <w:rFonts w:ascii="Calibri" w:hAnsi="Calibri" w:cs="Calibri"/>
          <w:sz w:val="26"/>
          <w:szCs w:val="26"/>
        </w:rPr>
        <w:t>Sebastian Zink</w:t>
      </w:r>
      <w:r w:rsidR="002D3C06" w:rsidRPr="00334219">
        <w:rPr>
          <w:rFonts w:ascii="Calibri" w:hAnsi="Calibri" w:cs="Calibri"/>
          <w:sz w:val="26"/>
          <w:szCs w:val="26"/>
        </w:rPr>
        <w:t>e</w:t>
      </w:r>
      <w:r w:rsidR="0029269A" w:rsidRPr="00334219">
        <w:rPr>
          <w:rFonts w:ascii="Calibri" w:hAnsi="Calibri" w:cs="Calibri"/>
          <w:sz w:val="26"/>
          <w:szCs w:val="26"/>
        </w:rPr>
        <w:t xml:space="preserve"> und </w:t>
      </w:r>
      <w:r w:rsidR="006B5963" w:rsidRPr="00334219">
        <w:rPr>
          <w:rFonts w:ascii="Calibri" w:hAnsi="Calibri" w:cs="Calibri"/>
          <w:sz w:val="26"/>
          <w:szCs w:val="26"/>
        </w:rPr>
        <w:t>Lars Klingbeil</w:t>
      </w:r>
      <w:r w:rsidR="0029269A" w:rsidRPr="00334219">
        <w:rPr>
          <w:rFonts w:ascii="Calibri" w:hAnsi="Calibri" w:cs="Calibri"/>
          <w:sz w:val="26"/>
          <w:szCs w:val="26"/>
        </w:rPr>
        <w:t xml:space="preserve"> (MdB)</w:t>
      </w:r>
      <w:r w:rsidR="00653F69" w:rsidRPr="00334219">
        <w:rPr>
          <w:rFonts w:ascii="Calibri" w:hAnsi="Calibri" w:cs="Calibri"/>
          <w:sz w:val="26"/>
          <w:szCs w:val="26"/>
        </w:rPr>
        <w:t xml:space="preserve"> dafür eingesetzt</w:t>
      </w:r>
      <w:r w:rsidR="00BB4531" w:rsidRPr="00334219">
        <w:rPr>
          <w:rFonts w:ascii="Calibri" w:hAnsi="Calibri" w:cs="Calibri"/>
          <w:sz w:val="26"/>
          <w:szCs w:val="26"/>
        </w:rPr>
        <w:t xml:space="preserve">. </w:t>
      </w:r>
      <w:r w:rsidR="00BB4531" w:rsidRPr="00334219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Klingbeil und Zinke: „Der Schutz von Menschen und Natur muss an erster Stelle stehen“</w:t>
      </w:r>
      <w:r w:rsidR="00671E8D">
        <w:rPr>
          <w:rFonts w:ascii="Calibri" w:hAnsi="Calibri" w:cs="Calibri"/>
          <w:color w:val="000000"/>
          <w:sz w:val="26"/>
          <w:szCs w:val="26"/>
          <w:lang w:eastAsia="de-DE"/>
        </w:rPr>
        <w:t xml:space="preserve">. </w:t>
      </w:r>
      <w:r w:rsidR="0080505D">
        <w:rPr>
          <w:rFonts w:ascii="Calibri" w:hAnsi="Calibri" w:cs="Calibri"/>
          <w:color w:val="000000"/>
          <w:sz w:val="26"/>
          <w:szCs w:val="26"/>
          <w:lang w:eastAsia="de-DE"/>
        </w:rPr>
        <w:t>Gut u</w:t>
      </w:r>
      <w:r w:rsidR="00671E8D">
        <w:rPr>
          <w:rFonts w:ascii="Calibri" w:hAnsi="Calibri" w:cs="Calibri"/>
          <w:color w:val="000000"/>
          <w:sz w:val="26"/>
          <w:szCs w:val="26"/>
          <w:lang w:eastAsia="de-DE"/>
        </w:rPr>
        <w:t>nterstützt wurde der Antrag</w:t>
      </w:r>
      <w:r w:rsidR="003B18BB">
        <w:rPr>
          <w:rFonts w:ascii="Calibri" w:hAnsi="Calibri" w:cs="Calibri"/>
          <w:color w:val="000000"/>
          <w:sz w:val="26"/>
          <w:szCs w:val="26"/>
          <w:lang w:eastAsia="de-DE"/>
        </w:rPr>
        <w:t xml:space="preserve"> von</w:t>
      </w:r>
      <w:r w:rsidR="009E6865">
        <w:rPr>
          <w:sz w:val="26"/>
          <w:szCs w:val="26"/>
        </w:rPr>
        <w:t xml:space="preserve"> Gudrun Pieper</w:t>
      </w:r>
      <w:r w:rsidR="007903F5">
        <w:rPr>
          <w:sz w:val="26"/>
          <w:szCs w:val="26"/>
        </w:rPr>
        <w:t xml:space="preserve"> </w:t>
      </w:r>
      <w:r w:rsidR="0038192F">
        <w:rPr>
          <w:sz w:val="26"/>
          <w:szCs w:val="26"/>
        </w:rPr>
        <w:t>(CD</w:t>
      </w:r>
      <w:r w:rsidR="00863BD3">
        <w:rPr>
          <w:sz w:val="26"/>
          <w:szCs w:val="26"/>
        </w:rPr>
        <w:t>U</w:t>
      </w:r>
      <w:r w:rsidR="003B18BB">
        <w:rPr>
          <w:sz w:val="26"/>
          <w:szCs w:val="26"/>
        </w:rPr>
        <w:t>)</w:t>
      </w:r>
      <w:r w:rsidR="00863BD3">
        <w:rPr>
          <w:sz w:val="26"/>
          <w:szCs w:val="26"/>
        </w:rPr>
        <w:t xml:space="preserve"> </w:t>
      </w:r>
      <w:r w:rsidR="007903F5">
        <w:rPr>
          <w:sz w:val="26"/>
          <w:szCs w:val="26"/>
        </w:rPr>
        <w:t xml:space="preserve">mit </w:t>
      </w:r>
      <w:r w:rsidR="00D90AF4">
        <w:rPr>
          <w:sz w:val="26"/>
          <w:szCs w:val="26"/>
        </w:rPr>
        <w:t>ihrem</w:t>
      </w:r>
      <w:r w:rsidR="007903F5">
        <w:rPr>
          <w:sz w:val="26"/>
          <w:szCs w:val="26"/>
        </w:rPr>
        <w:t xml:space="preserve"> Bekenntnis, </w:t>
      </w:r>
      <w:r w:rsidR="00FB4D1B">
        <w:rPr>
          <w:sz w:val="26"/>
          <w:szCs w:val="26"/>
        </w:rPr>
        <w:t>„</w:t>
      </w:r>
      <w:r w:rsidR="007903F5">
        <w:rPr>
          <w:sz w:val="26"/>
          <w:szCs w:val="26"/>
        </w:rPr>
        <w:t>dass wir in Zukunft andere Verfahren haben wollen</w:t>
      </w:r>
      <w:r w:rsidR="00FB4D1B">
        <w:rPr>
          <w:sz w:val="26"/>
          <w:szCs w:val="26"/>
        </w:rPr>
        <w:t xml:space="preserve">“. </w:t>
      </w:r>
      <w:r w:rsidR="00D0402D">
        <w:rPr>
          <w:sz w:val="26"/>
          <w:szCs w:val="26"/>
        </w:rPr>
        <w:t>Dietrich Wiedemann</w:t>
      </w:r>
      <w:r w:rsidR="00533D39">
        <w:rPr>
          <w:sz w:val="26"/>
          <w:szCs w:val="26"/>
        </w:rPr>
        <w:t xml:space="preserve"> von den Grünen </w:t>
      </w:r>
      <w:r w:rsidR="00050627">
        <w:rPr>
          <w:sz w:val="26"/>
          <w:szCs w:val="26"/>
        </w:rPr>
        <w:t>fordert</w:t>
      </w:r>
      <w:r w:rsidR="00FC790B">
        <w:rPr>
          <w:sz w:val="26"/>
          <w:szCs w:val="26"/>
        </w:rPr>
        <w:t>:</w:t>
      </w:r>
      <w:r w:rsidR="00050627">
        <w:rPr>
          <w:sz w:val="26"/>
          <w:szCs w:val="26"/>
        </w:rPr>
        <w:t xml:space="preserve"> Trinkwasserschutz vor Erdgasförderung</w:t>
      </w:r>
      <w:r w:rsidR="008D0691">
        <w:rPr>
          <w:sz w:val="26"/>
          <w:szCs w:val="26"/>
        </w:rPr>
        <w:t xml:space="preserve"> bei der Ra</w:t>
      </w:r>
      <w:r w:rsidR="00694510">
        <w:rPr>
          <w:sz w:val="26"/>
          <w:szCs w:val="26"/>
        </w:rPr>
        <w:t>n</w:t>
      </w:r>
      <w:r w:rsidR="008D0691">
        <w:rPr>
          <w:sz w:val="26"/>
          <w:szCs w:val="26"/>
        </w:rPr>
        <w:t>gfolge der Lebensnotwend</w:t>
      </w:r>
      <w:r w:rsidR="00694510">
        <w:rPr>
          <w:sz w:val="26"/>
          <w:szCs w:val="26"/>
        </w:rPr>
        <w:t>i</w:t>
      </w:r>
      <w:r w:rsidR="008D0691">
        <w:rPr>
          <w:sz w:val="26"/>
          <w:szCs w:val="26"/>
        </w:rPr>
        <w:t>gkeiten</w:t>
      </w:r>
      <w:r w:rsidR="00050627">
        <w:rPr>
          <w:sz w:val="26"/>
          <w:szCs w:val="26"/>
        </w:rPr>
        <w:t>.</w:t>
      </w:r>
      <w:r w:rsidR="007E238C">
        <w:rPr>
          <w:sz w:val="26"/>
          <w:szCs w:val="26"/>
        </w:rPr>
        <w:t xml:space="preserve"> </w:t>
      </w:r>
      <w:r w:rsidR="00477C5E">
        <w:rPr>
          <w:sz w:val="26"/>
          <w:szCs w:val="26"/>
        </w:rPr>
        <w:t xml:space="preserve">Nochmals gesagt: </w:t>
      </w:r>
      <w:r w:rsidR="007E238C">
        <w:rPr>
          <w:sz w:val="26"/>
          <w:szCs w:val="26"/>
        </w:rPr>
        <w:t xml:space="preserve">Beeindruckend </w:t>
      </w:r>
      <w:r w:rsidR="00914A0B">
        <w:rPr>
          <w:sz w:val="26"/>
          <w:szCs w:val="26"/>
        </w:rPr>
        <w:t xml:space="preserve">die </w:t>
      </w:r>
      <w:r w:rsidR="00135428">
        <w:rPr>
          <w:sz w:val="26"/>
          <w:szCs w:val="26"/>
        </w:rPr>
        <w:t xml:space="preserve">breite </w:t>
      </w:r>
      <w:r w:rsidR="00914A0B">
        <w:rPr>
          <w:sz w:val="26"/>
          <w:szCs w:val="26"/>
        </w:rPr>
        <w:t>Unterstützung de</w:t>
      </w:r>
      <w:r w:rsidR="00BF31BD">
        <w:rPr>
          <w:sz w:val="26"/>
          <w:szCs w:val="26"/>
        </w:rPr>
        <w:t xml:space="preserve">r Kreistagsabgeordneten </w:t>
      </w:r>
      <w:r w:rsidR="00914A0B">
        <w:rPr>
          <w:sz w:val="26"/>
          <w:szCs w:val="26"/>
        </w:rPr>
        <w:t>zu diesem Thema</w:t>
      </w:r>
      <w:r w:rsidR="00FC790B">
        <w:rPr>
          <w:sz w:val="26"/>
          <w:szCs w:val="26"/>
        </w:rPr>
        <w:t>.</w:t>
      </w:r>
    </w:p>
    <w:p w14:paraId="170D8996" w14:textId="6F8C442A" w:rsidR="00286767" w:rsidRDefault="00286767">
      <w:pPr>
        <w:rPr>
          <w:sz w:val="26"/>
          <w:szCs w:val="26"/>
        </w:rPr>
      </w:pPr>
      <w:r>
        <w:rPr>
          <w:sz w:val="26"/>
          <w:szCs w:val="26"/>
        </w:rPr>
        <w:t xml:space="preserve">Der Handlungsspielraum des Landkreises </w:t>
      </w:r>
      <w:r w:rsidR="0056290B">
        <w:rPr>
          <w:sz w:val="26"/>
          <w:szCs w:val="26"/>
        </w:rPr>
        <w:t xml:space="preserve">ist jetzt wesentlich erweitert </w:t>
      </w:r>
      <w:r w:rsidR="007C15DE">
        <w:rPr>
          <w:sz w:val="26"/>
          <w:szCs w:val="26"/>
        </w:rPr>
        <w:t xml:space="preserve">und gestärkt und eine Aussage von </w:t>
      </w:r>
      <w:r w:rsidR="00587A44">
        <w:rPr>
          <w:sz w:val="26"/>
          <w:szCs w:val="26"/>
        </w:rPr>
        <w:t xml:space="preserve">Dr. </w:t>
      </w:r>
      <w:r w:rsidR="007C15DE">
        <w:rPr>
          <w:sz w:val="26"/>
          <w:szCs w:val="26"/>
        </w:rPr>
        <w:t>Bernd Althusmann mach</w:t>
      </w:r>
      <w:r w:rsidR="00FC07AF">
        <w:rPr>
          <w:sz w:val="26"/>
          <w:szCs w:val="26"/>
        </w:rPr>
        <w:t>t</w:t>
      </w:r>
      <w:r w:rsidR="007C15DE">
        <w:rPr>
          <w:sz w:val="26"/>
          <w:szCs w:val="26"/>
        </w:rPr>
        <w:t xml:space="preserve"> Hoff</w:t>
      </w:r>
      <w:r w:rsidR="00FC07AF">
        <w:rPr>
          <w:sz w:val="26"/>
          <w:szCs w:val="26"/>
        </w:rPr>
        <w:t>n</w:t>
      </w:r>
      <w:r w:rsidR="007C15DE">
        <w:rPr>
          <w:sz w:val="26"/>
          <w:szCs w:val="26"/>
        </w:rPr>
        <w:t>ung</w:t>
      </w:r>
      <w:r w:rsidR="00445C9D">
        <w:rPr>
          <w:sz w:val="26"/>
          <w:szCs w:val="26"/>
        </w:rPr>
        <w:t xml:space="preserve">, dass in den letzten 30 Jahren </w:t>
      </w:r>
      <w:r w:rsidR="003942BA">
        <w:rPr>
          <w:sz w:val="26"/>
          <w:szCs w:val="26"/>
        </w:rPr>
        <w:t>keine Bohrung gegen den Willen eines</w:t>
      </w:r>
      <w:r w:rsidR="00F60E36">
        <w:rPr>
          <w:sz w:val="26"/>
          <w:szCs w:val="26"/>
        </w:rPr>
        <w:t xml:space="preserve"> Landkreises</w:t>
      </w:r>
      <w:r w:rsidR="00200078">
        <w:rPr>
          <w:sz w:val="26"/>
          <w:szCs w:val="26"/>
        </w:rPr>
        <w:t xml:space="preserve"> erfolgt sei.</w:t>
      </w:r>
    </w:p>
    <w:p w14:paraId="1FD83DD7" w14:textId="1090FCA6" w:rsidR="00137706" w:rsidRDefault="00137706">
      <w:pPr>
        <w:rPr>
          <w:sz w:val="26"/>
          <w:szCs w:val="26"/>
        </w:rPr>
      </w:pPr>
      <w:r>
        <w:rPr>
          <w:sz w:val="26"/>
          <w:szCs w:val="26"/>
        </w:rPr>
        <w:t xml:space="preserve">Leider muss man einschränkend </w:t>
      </w:r>
      <w:r w:rsidR="0099281D">
        <w:rPr>
          <w:sz w:val="26"/>
          <w:szCs w:val="26"/>
        </w:rPr>
        <w:t xml:space="preserve">aber </w:t>
      </w:r>
      <w:r w:rsidR="008C22FB">
        <w:rPr>
          <w:sz w:val="26"/>
          <w:szCs w:val="26"/>
        </w:rPr>
        <w:t xml:space="preserve">auch </w:t>
      </w:r>
      <w:r w:rsidR="003D00BC">
        <w:rPr>
          <w:sz w:val="26"/>
          <w:szCs w:val="26"/>
        </w:rPr>
        <w:t>erwähnen</w:t>
      </w:r>
      <w:r w:rsidR="007D3DEC">
        <w:rPr>
          <w:sz w:val="26"/>
          <w:szCs w:val="26"/>
        </w:rPr>
        <w:t xml:space="preserve">, dass parallel das </w:t>
      </w:r>
      <w:r w:rsidR="00BF3C11">
        <w:rPr>
          <w:sz w:val="26"/>
          <w:szCs w:val="26"/>
        </w:rPr>
        <w:t>Bundesb</w:t>
      </w:r>
      <w:r w:rsidR="007D3DEC">
        <w:rPr>
          <w:sz w:val="26"/>
          <w:szCs w:val="26"/>
        </w:rPr>
        <w:t>ergrecht</w:t>
      </w:r>
      <w:r w:rsidR="00BF3C11">
        <w:rPr>
          <w:sz w:val="26"/>
          <w:szCs w:val="26"/>
        </w:rPr>
        <w:t xml:space="preserve"> geändert werden muss</w:t>
      </w:r>
      <w:r w:rsidR="004054D4">
        <w:rPr>
          <w:sz w:val="26"/>
          <w:szCs w:val="26"/>
        </w:rPr>
        <w:t>. D</w:t>
      </w:r>
      <w:r w:rsidR="004866DE">
        <w:rPr>
          <w:sz w:val="26"/>
          <w:szCs w:val="26"/>
        </w:rPr>
        <w:t>ieses räumt den Betreibern</w:t>
      </w:r>
      <w:r w:rsidR="002F0926">
        <w:rPr>
          <w:sz w:val="26"/>
          <w:szCs w:val="26"/>
        </w:rPr>
        <w:t xml:space="preserve"> nach wie vor </w:t>
      </w:r>
      <w:r w:rsidR="00C13582">
        <w:rPr>
          <w:sz w:val="26"/>
          <w:szCs w:val="26"/>
        </w:rPr>
        <w:t>umfangreiche Rechte ein</w:t>
      </w:r>
      <w:r w:rsidR="00584CD9">
        <w:rPr>
          <w:sz w:val="26"/>
          <w:szCs w:val="26"/>
        </w:rPr>
        <w:t>, auch bei Änderung der Raumordnung</w:t>
      </w:r>
      <w:r w:rsidR="005E0612">
        <w:rPr>
          <w:sz w:val="26"/>
          <w:szCs w:val="26"/>
        </w:rPr>
        <w:t xml:space="preserve"> eines Landkreises.</w:t>
      </w:r>
      <w:r w:rsidR="00886275">
        <w:rPr>
          <w:sz w:val="26"/>
          <w:szCs w:val="26"/>
        </w:rPr>
        <w:t xml:space="preserve"> </w:t>
      </w:r>
      <w:r w:rsidR="006E702B">
        <w:rPr>
          <w:sz w:val="26"/>
          <w:szCs w:val="26"/>
        </w:rPr>
        <w:t>Hier ist unsere Landesregierung</w:t>
      </w:r>
      <w:r w:rsidR="002A6487">
        <w:rPr>
          <w:sz w:val="26"/>
          <w:szCs w:val="26"/>
        </w:rPr>
        <w:t xml:space="preserve"> </w:t>
      </w:r>
      <w:r w:rsidR="00BC2A33">
        <w:rPr>
          <w:sz w:val="26"/>
          <w:szCs w:val="26"/>
        </w:rPr>
        <w:t>mit einer Bundesrats</w:t>
      </w:r>
      <w:r w:rsidR="006C439B">
        <w:rPr>
          <w:sz w:val="26"/>
          <w:szCs w:val="26"/>
        </w:rPr>
        <w:t xml:space="preserve">initiative </w:t>
      </w:r>
      <w:r w:rsidR="00F83833">
        <w:rPr>
          <w:sz w:val="26"/>
          <w:szCs w:val="26"/>
        </w:rPr>
        <w:t xml:space="preserve">aber </w:t>
      </w:r>
      <w:r w:rsidR="00080673">
        <w:rPr>
          <w:sz w:val="26"/>
          <w:szCs w:val="26"/>
        </w:rPr>
        <w:t xml:space="preserve">sehr </w:t>
      </w:r>
      <w:r w:rsidR="002A6487">
        <w:rPr>
          <w:sz w:val="26"/>
          <w:szCs w:val="26"/>
        </w:rPr>
        <w:t>aktiv</w:t>
      </w:r>
      <w:r w:rsidR="004A61EE">
        <w:rPr>
          <w:sz w:val="26"/>
          <w:szCs w:val="26"/>
        </w:rPr>
        <w:t>.</w:t>
      </w:r>
    </w:p>
    <w:p w14:paraId="491F4B2D" w14:textId="4F22D061" w:rsidR="00572A13" w:rsidRDefault="00B0606C">
      <w:pPr>
        <w:rPr>
          <w:sz w:val="26"/>
          <w:szCs w:val="26"/>
        </w:rPr>
      </w:pPr>
      <w:r>
        <w:rPr>
          <w:sz w:val="26"/>
          <w:szCs w:val="26"/>
        </w:rPr>
        <w:t xml:space="preserve">Gegen neue Bohrungen und </w:t>
      </w:r>
      <w:r w:rsidR="00B6209D">
        <w:rPr>
          <w:sz w:val="26"/>
          <w:szCs w:val="26"/>
        </w:rPr>
        <w:t xml:space="preserve">für die </w:t>
      </w:r>
      <w:r>
        <w:rPr>
          <w:sz w:val="26"/>
          <w:szCs w:val="26"/>
        </w:rPr>
        <w:t xml:space="preserve">Änderung des Bergrechts hat das </w:t>
      </w:r>
      <w:r w:rsidR="00225DD4">
        <w:rPr>
          <w:sz w:val="26"/>
          <w:szCs w:val="26"/>
        </w:rPr>
        <w:t xml:space="preserve">Aktionsbündnis </w:t>
      </w:r>
      <w:r w:rsidR="00200A0A">
        <w:rPr>
          <w:sz w:val="26"/>
          <w:szCs w:val="26"/>
        </w:rPr>
        <w:t xml:space="preserve">eine Petition </w:t>
      </w:r>
      <w:r w:rsidR="005B6E5D">
        <w:rPr>
          <w:sz w:val="26"/>
          <w:szCs w:val="26"/>
        </w:rPr>
        <w:t>an Peter Altmaier</w:t>
      </w:r>
      <w:r w:rsidR="00B6209D">
        <w:rPr>
          <w:sz w:val="26"/>
          <w:szCs w:val="26"/>
        </w:rPr>
        <w:t xml:space="preserve"> und die Fraktionen im Bundes</w:t>
      </w:r>
      <w:r w:rsidR="00927D98">
        <w:rPr>
          <w:sz w:val="26"/>
          <w:szCs w:val="26"/>
        </w:rPr>
        <w:t xml:space="preserve">tag </w:t>
      </w:r>
      <w:r w:rsidR="00200A0A">
        <w:rPr>
          <w:sz w:val="26"/>
          <w:szCs w:val="26"/>
        </w:rPr>
        <w:t>auf den Weg gebracht</w:t>
      </w:r>
      <w:r w:rsidR="00927D98">
        <w:rPr>
          <w:sz w:val="26"/>
          <w:szCs w:val="26"/>
        </w:rPr>
        <w:t>.</w:t>
      </w:r>
      <w:r w:rsidR="00B332A6">
        <w:rPr>
          <w:sz w:val="26"/>
          <w:szCs w:val="26"/>
        </w:rPr>
        <w:t xml:space="preserve"> </w:t>
      </w:r>
      <w:r w:rsidR="00AA7D1E">
        <w:rPr>
          <w:sz w:val="26"/>
          <w:szCs w:val="26"/>
        </w:rPr>
        <w:t>D</w:t>
      </w:r>
      <w:r w:rsidR="001A5B09">
        <w:rPr>
          <w:sz w:val="26"/>
          <w:szCs w:val="26"/>
        </w:rPr>
        <w:t xml:space="preserve">amit soll der Druck </w:t>
      </w:r>
      <w:r w:rsidR="00413E03">
        <w:rPr>
          <w:sz w:val="26"/>
          <w:szCs w:val="26"/>
        </w:rPr>
        <w:t>auf die Bundesregierung erhöht werden.</w:t>
      </w:r>
      <w:r w:rsidR="008F400F">
        <w:rPr>
          <w:sz w:val="26"/>
          <w:szCs w:val="26"/>
        </w:rPr>
        <w:t xml:space="preserve"> </w:t>
      </w:r>
      <w:r w:rsidR="0094359C">
        <w:rPr>
          <w:sz w:val="26"/>
          <w:szCs w:val="26"/>
        </w:rPr>
        <w:t xml:space="preserve">Für die Petition </w:t>
      </w:r>
      <w:r w:rsidR="0091283D">
        <w:rPr>
          <w:sz w:val="26"/>
          <w:szCs w:val="26"/>
        </w:rPr>
        <w:t>brauchen wir noch viel Unterstützun</w:t>
      </w:r>
      <w:r w:rsidR="0094359C">
        <w:rPr>
          <w:sz w:val="26"/>
          <w:szCs w:val="26"/>
        </w:rPr>
        <w:t xml:space="preserve">g. </w:t>
      </w:r>
      <w:r w:rsidR="00D34C23">
        <w:rPr>
          <w:sz w:val="26"/>
          <w:szCs w:val="26"/>
        </w:rPr>
        <w:t xml:space="preserve">Hier ist das möglich: </w:t>
      </w:r>
      <w:hyperlink r:id="rId7" w:history="1">
        <w:r w:rsidR="00090305" w:rsidRPr="00EC2A8C">
          <w:rPr>
            <w:rStyle w:val="Hyperlink"/>
            <w:rFonts w:eastAsia="Times New Roman"/>
          </w:rPr>
          <w:t>https://weact.campact.de/p/Gasbohren-nein-Petition</w:t>
        </w:r>
      </w:hyperlink>
    </w:p>
    <w:p w14:paraId="6DCC989F" w14:textId="387283B7" w:rsidR="00225DD4" w:rsidRDefault="00E770BD">
      <w:pPr>
        <w:rPr>
          <w:sz w:val="26"/>
          <w:szCs w:val="26"/>
        </w:rPr>
      </w:pPr>
      <w:r>
        <w:rPr>
          <w:sz w:val="26"/>
          <w:szCs w:val="26"/>
        </w:rPr>
        <w:t>Der Schutz unseres Klimas war noch nie so aktuell und wic</w:t>
      </w:r>
      <w:r w:rsidR="00A615D4">
        <w:rPr>
          <w:sz w:val="26"/>
          <w:szCs w:val="26"/>
        </w:rPr>
        <w:t xml:space="preserve">htig wie heute. Die EU schreitet mit ihren </w:t>
      </w:r>
      <w:r w:rsidR="00790E93">
        <w:rPr>
          <w:sz w:val="26"/>
          <w:szCs w:val="26"/>
        </w:rPr>
        <w:t xml:space="preserve">Zielen voran und wir </w:t>
      </w:r>
      <w:r w:rsidR="00B71B64">
        <w:rPr>
          <w:sz w:val="26"/>
          <w:szCs w:val="26"/>
        </w:rPr>
        <w:t xml:space="preserve">alle sind aufgefordert, </w:t>
      </w:r>
      <w:r w:rsidR="004D6DA9">
        <w:rPr>
          <w:sz w:val="26"/>
          <w:szCs w:val="26"/>
        </w:rPr>
        <w:t>bei der Erreichung mitzuhelfen</w:t>
      </w:r>
      <w:r w:rsidR="00B1709C">
        <w:rPr>
          <w:sz w:val="26"/>
          <w:szCs w:val="26"/>
        </w:rPr>
        <w:t>. E</w:t>
      </w:r>
      <w:r w:rsidR="004D6DA9">
        <w:rPr>
          <w:sz w:val="26"/>
          <w:szCs w:val="26"/>
        </w:rPr>
        <w:t>in Puzzleteil ist uns</w:t>
      </w:r>
      <w:r w:rsidR="00BF01DA">
        <w:rPr>
          <w:sz w:val="26"/>
          <w:szCs w:val="26"/>
        </w:rPr>
        <w:t>e</w:t>
      </w:r>
      <w:r w:rsidR="004D6DA9">
        <w:rPr>
          <w:sz w:val="26"/>
          <w:szCs w:val="26"/>
        </w:rPr>
        <w:t>re Forderung</w:t>
      </w:r>
      <w:r w:rsidR="000B3EDF">
        <w:rPr>
          <w:sz w:val="26"/>
          <w:szCs w:val="26"/>
        </w:rPr>
        <w:t xml:space="preserve"> mit der Peti</w:t>
      </w:r>
      <w:r w:rsidR="002E37BF">
        <w:rPr>
          <w:sz w:val="26"/>
          <w:szCs w:val="26"/>
        </w:rPr>
        <w:t>ti</w:t>
      </w:r>
      <w:r w:rsidR="000B3EDF">
        <w:rPr>
          <w:sz w:val="26"/>
          <w:szCs w:val="26"/>
        </w:rPr>
        <w:t>on</w:t>
      </w:r>
      <w:r w:rsidR="004D6DA9">
        <w:rPr>
          <w:sz w:val="26"/>
          <w:szCs w:val="26"/>
        </w:rPr>
        <w:t xml:space="preserve">: </w:t>
      </w:r>
      <w:r w:rsidR="00886275">
        <w:rPr>
          <w:sz w:val="26"/>
          <w:szCs w:val="26"/>
        </w:rPr>
        <w:t>k</w:t>
      </w:r>
      <w:r w:rsidR="004D6DA9">
        <w:rPr>
          <w:sz w:val="26"/>
          <w:szCs w:val="26"/>
        </w:rPr>
        <w:t xml:space="preserve">eine neuen </w:t>
      </w:r>
      <w:r w:rsidR="00356BD4">
        <w:rPr>
          <w:sz w:val="26"/>
          <w:szCs w:val="26"/>
        </w:rPr>
        <w:t xml:space="preserve">Erdgas- und Erdölbohrungen in Deutschland. </w:t>
      </w:r>
      <w:r w:rsidR="00200A0A">
        <w:rPr>
          <w:sz w:val="26"/>
          <w:szCs w:val="26"/>
        </w:rPr>
        <w:t xml:space="preserve"> </w:t>
      </w:r>
    </w:p>
    <w:p w14:paraId="47718710" w14:textId="77777777" w:rsidR="00556935" w:rsidRDefault="00556935">
      <w:pPr>
        <w:rPr>
          <w:sz w:val="26"/>
          <w:szCs w:val="26"/>
        </w:rPr>
      </w:pPr>
    </w:p>
    <w:p w14:paraId="71619E22" w14:textId="2CF88ED6" w:rsidR="00E70DE4" w:rsidRDefault="00E70DE4">
      <w:pPr>
        <w:rPr>
          <w:sz w:val="26"/>
          <w:szCs w:val="26"/>
        </w:rPr>
      </w:pPr>
      <w:r>
        <w:rPr>
          <w:sz w:val="26"/>
          <w:szCs w:val="26"/>
        </w:rPr>
        <w:t>H</w:t>
      </w:r>
      <w:r w:rsidR="00090305">
        <w:rPr>
          <w:sz w:val="26"/>
          <w:szCs w:val="26"/>
        </w:rPr>
        <w:t>ans</w:t>
      </w:r>
      <w:r w:rsidR="009F1C53">
        <w:rPr>
          <w:sz w:val="26"/>
          <w:szCs w:val="26"/>
        </w:rPr>
        <w:t>-</w:t>
      </w:r>
      <w:r>
        <w:rPr>
          <w:sz w:val="26"/>
          <w:szCs w:val="26"/>
        </w:rPr>
        <w:t>H</w:t>
      </w:r>
      <w:r w:rsidR="009F1C53">
        <w:rPr>
          <w:sz w:val="26"/>
          <w:szCs w:val="26"/>
        </w:rPr>
        <w:t>einrich</w:t>
      </w:r>
      <w:r w:rsidR="00090305">
        <w:rPr>
          <w:sz w:val="26"/>
          <w:szCs w:val="26"/>
        </w:rPr>
        <w:t xml:space="preserve"> </w:t>
      </w:r>
      <w:r>
        <w:rPr>
          <w:sz w:val="26"/>
          <w:szCs w:val="26"/>
        </w:rPr>
        <w:t>von Hofe</w:t>
      </w:r>
    </w:p>
    <w:p w14:paraId="4D06FE4C" w14:textId="7953B85C" w:rsidR="00E70DE4" w:rsidRDefault="00E70DE4">
      <w:pPr>
        <w:rPr>
          <w:sz w:val="26"/>
          <w:szCs w:val="26"/>
        </w:rPr>
      </w:pPr>
      <w:r>
        <w:rPr>
          <w:sz w:val="26"/>
          <w:szCs w:val="26"/>
        </w:rPr>
        <w:t>Aktionsbündn</w:t>
      </w:r>
      <w:r w:rsidR="00556935">
        <w:rPr>
          <w:sz w:val="26"/>
          <w:szCs w:val="26"/>
        </w:rPr>
        <w:t>is gegen Gasbohren Bad Fallingbostel</w:t>
      </w:r>
    </w:p>
    <w:p w14:paraId="7771CA37" w14:textId="04C7CB88" w:rsidR="00375878" w:rsidRPr="008139B5" w:rsidRDefault="00375878">
      <w:pPr>
        <w:rPr>
          <w:sz w:val="26"/>
          <w:szCs w:val="26"/>
        </w:rPr>
      </w:pPr>
    </w:p>
    <w:sectPr w:rsidR="00375878" w:rsidRPr="00813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56"/>
    <w:rsid w:val="0000639E"/>
    <w:rsid w:val="00032F4E"/>
    <w:rsid w:val="000402F9"/>
    <w:rsid w:val="00050627"/>
    <w:rsid w:val="00080673"/>
    <w:rsid w:val="00090305"/>
    <w:rsid w:val="000B3EDF"/>
    <w:rsid w:val="000C19CB"/>
    <w:rsid w:val="000C2F88"/>
    <w:rsid w:val="000C711D"/>
    <w:rsid w:val="000C7C56"/>
    <w:rsid w:val="000D4179"/>
    <w:rsid w:val="00105597"/>
    <w:rsid w:val="00127DE5"/>
    <w:rsid w:val="0013042D"/>
    <w:rsid w:val="00135428"/>
    <w:rsid w:val="00137706"/>
    <w:rsid w:val="001A5B09"/>
    <w:rsid w:val="00200078"/>
    <w:rsid w:val="00200A0A"/>
    <w:rsid w:val="00225DD4"/>
    <w:rsid w:val="00232D35"/>
    <w:rsid w:val="002372E8"/>
    <w:rsid w:val="00245139"/>
    <w:rsid w:val="0026478E"/>
    <w:rsid w:val="00286767"/>
    <w:rsid w:val="0029269A"/>
    <w:rsid w:val="002A6487"/>
    <w:rsid w:val="002D3C06"/>
    <w:rsid w:val="002E2336"/>
    <w:rsid w:val="002E37BF"/>
    <w:rsid w:val="002F0926"/>
    <w:rsid w:val="00334219"/>
    <w:rsid w:val="00347B24"/>
    <w:rsid w:val="00356BD4"/>
    <w:rsid w:val="00375878"/>
    <w:rsid w:val="0038192F"/>
    <w:rsid w:val="003942BA"/>
    <w:rsid w:val="003B18BB"/>
    <w:rsid w:val="003D00BC"/>
    <w:rsid w:val="003F04CF"/>
    <w:rsid w:val="003F37E1"/>
    <w:rsid w:val="004054D4"/>
    <w:rsid w:val="00413E03"/>
    <w:rsid w:val="00445C9D"/>
    <w:rsid w:val="004525FF"/>
    <w:rsid w:val="00455933"/>
    <w:rsid w:val="00477C5E"/>
    <w:rsid w:val="004866DE"/>
    <w:rsid w:val="00487EC5"/>
    <w:rsid w:val="00495C05"/>
    <w:rsid w:val="004A5C3D"/>
    <w:rsid w:val="004A61EE"/>
    <w:rsid w:val="004A733E"/>
    <w:rsid w:val="004D0FED"/>
    <w:rsid w:val="004D6DA9"/>
    <w:rsid w:val="005167FD"/>
    <w:rsid w:val="00522AE0"/>
    <w:rsid w:val="00533D39"/>
    <w:rsid w:val="00556935"/>
    <w:rsid w:val="0056290B"/>
    <w:rsid w:val="00572A13"/>
    <w:rsid w:val="00584CD9"/>
    <w:rsid w:val="00586621"/>
    <w:rsid w:val="00587A44"/>
    <w:rsid w:val="005B6E5D"/>
    <w:rsid w:val="005C7739"/>
    <w:rsid w:val="005E0612"/>
    <w:rsid w:val="006535BA"/>
    <w:rsid w:val="00653F69"/>
    <w:rsid w:val="00671E8D"/>
    <w:rsid w:val="00694510"/>
    <w:rsid w:val="006B5963"/>
    <w:rsid w:val="006C439B"/>
    <w:rsid w:val="006D4F77"/>
    <w:rsid w:val="006E702B"/>
    <w:rsid w:val="0074050A"/>
    <w:rsid w:val="00740979"/>
    <w:rsid w:val="00766E93"/>
    <w:rsid w:val="007903F5"/>
    <w:rsid w:val="00790E93"/>
    <w:rsid w:val="0079767C"/>
    <w:rsid w:val="007B02C6"/>
    <w:rsid w:val="007C15DE"/>
    <w:rsid w:val="007D11A7"/>
    <w:rsid w:val="007D3DEC"/>
    <w:rsid w:val="007E238C"/>
    <w:rsid w:val="0080505D"/>
    <w:rsid w:val="008139B5"/>
    <w:rsid w:val="00853AC3"/>
    <w:rsid w:val="00863BD3"/>
    <w:rsid w:val="00886275"/>
    <w:rsid w:val="008C22FB"/>
    <w:rsid w:val="008D0691"/>
    <w:rsid w:val="008F400F"/>
    <w:rsid w:val="009106BA"/>
    <w:rsid w:val="0091283D"/>
    <w:rsid w:val="00914A0B"/>
    <w:rsid w:val="00927D98"/>
    <w:rsid w:val="0094359C"/>
    <w:rsid w:val="0099281D"/>
    <w:rsid w:val="009E6865"/>
    <w:rsid w:val="009F1C53"/>
    <w:rsid w:val="009F229D"/>
    <w:rsid w:val="00A13ECC"/>
    <w:rsid w:val="00A615D4"/>
    <w:rsid w:val="00AA7D1E"/>
    <w:rsid w:val="00AC590D"/>
    <w:rsid w:val="00AD7848"/>
    <w:rsid w:val="00B05087"/>
    <w:rsid w:val="00B0606C"/>
    <w:rsid w:val="00B1709C"/>
    <w:rsid w:val="00B332A6"/>
    <w:rsid w:val="00B6209D"/>
    <w:rsid w:val="00B71B64"/>
    <w:rsid w:val="00B848AA"/>
    <w:rsid w:val="00BA0B83"/>
    <w:rsid w:val="00BB3C32"/>
    <w:rsid w:val="00BB4531"/>
    <w:rsid w:val="00BC2A33"/>
    <w:rsid w:val="00BE5EF7"/>
    <w:rsid w:val="00BF01DA"/>
    <w:rsid w:val="00BF31BD"/>
    <w:rsid w:val="00BF3C11"/>
    <w:rsid w:val="00C13582"/>
    <w:rsid w:val="00C56B75"/>
    <w:rsid w:val="00C72310"/>
    <w:rsid w:val="00CF0E42"/>
    <w:rsid w:val="00CF10D2"/>
    <w:rsid w:val="00D0402D"/>
    <w:rsid w:val="00D1599C"/>
    <w:rsid w:val="00D248DD"/>
    <w:rsid w:val="00D34C23"/>
    <w:rsid w:val="00D72954"/>
    <w:rsid w:val="00D7552C"/>
    <w:rsid w:val="00D83E5A"/>
    <w:rsid w:val="00D90AF4"/>
    <w:rsid w:val="00DA0AD7"/>
    <w:rsid w:val="00DA5ECF"/>
    <w:rsid w:val="00DC24FB"/>
    <w:rsid w:val="00DC5A74"/>
    <w:rsid w:val="00E07488"/>
    <w:rsid w:val="00E70DE4"/>
    <w:rsid w:val="00E770BD"/>
    <w:rsid w:val="00E926D4"/>
    <w:rsid w:val="00F44404"/>
    <w:rsid w:val="00F60E36"/>
    <w:rsid w:val="00F83833"/>
    <w:rsid w:val="00F8473B"/>
    <w:rsid w:val="00FB29C0"/>
    <w:rsid w:val="00FB4D1B"/>
    <w:rsid w:val="00FC07AF"/>
    <w:rsid w:val="00F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DFC5"/>
  <w15:chartTrackingRefBased/>
  <w15:docId w15:val="{7CA29BB7-948A-4AE1-97B2-06BC1DCA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552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eact.campact.de/p/Gasbohren-nein-Peti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1C9D321CE244BB36E2AA28B11D1B" ma:contentTypeVersion="6" ma:contentTypeDescription="Create a new document." ma:contentTypeScope="" ma:versionID="41406a8b26f9d226b6bd29d7e66e4120">
  <xsd:schema xmlns:xsd="http://www.w3.org/2001/XMLSchema" xmlns:xs="http://www.w3.org/2001/XMLSchema" xmlns:p="http://schemas.microsoft.com/office/2006/metadata/properties" xmlns:ns3="3f60d719-be57-4577-8b47-a20dd9269493" targetNamespace="http://schemas.microsoft.com/office/2006/metadata/properties" ma:root="true" ma:fieldsID="0220da3c4010ca9514ad2a4d645852b5" ns3:_="">
    <xsd:import namespace="3f60d719-be57-4577-8b47-a20dd92694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d719-be57-4577-8b47-a20dd9269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DDA6E-403F-47C3-947A-C5956812C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58087-824F-40B9-847F-B89F62045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E1172-22C8-48EC-B66E-A86592BAE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d719-be57-4577-8b47-a20dd926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Hofe, Hans-Heinrich    STAD</dc:creator>
  <cp:keywords/>
  <dc:description/>
  <cp:lastModifiedBy>von Hofe, Hans-Heinrich    STAD</cp:lastModifiedBy>
  <cp:revision>2</cp:revision>
  <dcterms:created xsi:type="dcterms:W3CDTF">2020-09-30T08:38:00Z</dcterms:created>
  <dcterms:modified xsi:type="dcterms:W3CDTF">2020-09-30T08:38:00Z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0x010100D2BD1C9D321CE244BB36E2AA28B11D1B</vt:lpwstr>
  </property>
</Properties>
</file>